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B5" w:rsidRPr="00DF0EB5" w:rsidRDefault="00DF0EB5" w:rsidP="00D56B7F">
      <w:pPr>
        <w:pStyle w:val="5"/>
        <w:numPr>
          <w:ilvl w:val="4"/>
          <w:numId w:val="1"/>
        </w:numPr>
        <w:tabs>
          <w:tab w:val="clear" w:pos="709"/>
          <w:tab w:val="left" w:pos="-142"/>
        </w:tabs>
        <w:ind w:left="0" w:firstLine="0"/>
        <w:rPr>
          <w:b w:val="0"/>
          <w:i w:val="0"/>
          <w:sz w:val="28"/>
          <w:szCs w:val="28"/>
        </w:rPr>
      </w:pPr>
      <w:r w:rsidRPr="00DF0EB5">
        <w:rPr>
          <w:b w:val="0"/>
          <w:i w:val="0"/>
          <w:sz w:val="28"/>
          <w:szCs w:val="28"/>
        </w:rPr>
        <w:t>Отчет о работе творческого методического объединения учителей математики, физики, информатики на 2010- 2011 учебный год работающего над темой: «Технология модульного обучения».</w:t>
      </w:r>
    </w:p>
    <w:p w:rsidR="007E03DF" w:rsidRPr="00D56B7F" w:rsidRDefault="00DF0EB5" w:rsidP="00DF0EB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6B7F">
        <w:rPr>
          <w:rFonts w:ascii="Times New Roman" w:hAnsi="Times New Roman" w:cs="Times New Roman"/>
          <w:sz w:val="28"/>
          <w:szCs w:val="28"/>
        </w:rPr>
        <w:t>Были проведены теоретические семинары по темам.</w:t>
      </w:r>
    </w:p>
    <w:p w:rsidR="00DF0EB5" w:rsidRPr="00DF0EB5" w:rsidRDefault="00DF0EB5" w:rsidP="00D56B7F">
      <w:pPr>
        <w:pStyle w:val="a6"/>
        <w:ind w:left="1080"/>
        <w:rPr>
          <w:szCs w:val="28"/>
        </w:rPr>
      </w:pPr>
      <w:r w:rsidRPr="00DF0EB5">
        <w:rPr>
          <w:szCs w:val="28"/>
        </w:rPr>
        <w:t>«Теоретическое обоснование модульной системы обучения.</w:t>
      </w:r>
    </w:p>
    <w:p w:rsidR="00DF0EB5" w:rsidRPr="00DF0EB5" w:rsidRDefault="00DF0EB5" w:rsidP="00D56B7F">
      <w:pPr>
        <w:pStyle w:val="a6"/>
        <w:ind w:left="1080"/>
        <w:rPr>
          <w:szCs w:val="28"/>
        </w:rPr>
      </w:pPr>
      <w:r w:rsidRPr="00DF0EB5">
        <w:rPr>
          <w:szCs w:val="28"/>
        </w:rPr>
        <w:t>Педагогическая технология организации модульного обучения»</w:t>
      </w:r>
    </w:p>
    <w:p w:rsidR="00DF0EB5" w:rsidRPr="00DF0EB5" w:rsidRDefault="00DF0EB5" w:rsidP="00D56B7F">
      <w:pPr>
        <w:pStyle w:val="a6"/>
        <w:ind w:left="1080"/>
        <w:rPr>
          <w:szCs w:val="28"/>
        </w:rPr>
      </w:pPr>
      <w:r w:rsidRPr="00DF0EB5">
        <w:rPr>
          <w:szCs w:val="28"/>
        </w:rPr>
        <w:t>(теоретическое занятие)</w:t>
      </w:r>
      <w:r>
        <w:rPr>
          <w:szCs w:val="28"/>
        </w:rPr>
        <w:t xml:space="preserve"> докладчик </w:t>
      </w:r>
      <w:proofErr w:type="spellStart"/>
      <w:r>
        <w:rPr>
          <w:szCs w:val="28"/>
        </w:rPr>
        <w:t>Ладейнова</w:t>
      </w:r>
      <w:proofErr w:type="spellEnd"/>
      <w:r>
        <w:rPr>
          <w:szCs w:val="28"/>
        </w:rPr>
        <w:t xml:space="preserve"> О.С.</w:t>
      </w:r>
    </w:p>
    <w:p w:rsidR="00DF0EB5" w:rsidRPr="00DF0EB5" w:rsidRDefault="00DF0EB5" w:rsidP="00D56B7F">
      <w:pPr>
        <w:pStyle w:val="a6"/>
        <w:ind w:left="1080"/>
        <w:rPr>
          <w:szCs w:val="28"/>
        </w:rPr>
      </w:pPr>
      <w:r w:rsidRPr="00DF0EB5">
        <w:rPr>
          <w:szCs w:val="28"/>
        </w:rPr>
        <w:t>«Возможности и сложности модульного обучения» (теоретическое занятие)</w:t>
      </w:r>
      <w:r>
        <w:rPr>
          <w:szCs w:val="28"/>
        </w:rPr>
        <w:t xml:space="preserve"> докладчик Панкова Л.В.</w:t>
      </w:r>
    </w:p>
    <w:p w:rsidR="00DF0EB5" w:rsidRPr="00DF0EB5" w:rsidRDefault="00DF0EB5" w:rsidP="00D56B7F">
      <w:pPr>
        <w:pStyle w:val="a6"/>
        <w:tabs>
          <w:tab w:val="clear" w:pos="709"/>
          <w:tab w:val="left" w:pos="1134"/>
        </w:tabs>
        <w:rPr>
          <w:szCs w:val="28"/>
        </w:rPr>
      </w:pPr>
      <w:r w:rsidRPr="00DF0EB5">
        <w:rPr>
          <w:szCs w:val="28"/>
        </w:rPr>
        <w:t xml:space="preserve">«Педагогический анализ, диагностика и коррекция модульного </w:t>
      </w:r>
      <w:r>
        <w:rPr>
          <w:szCs w:val="28"/>
        </w:rPr>
        <w:t xml:space="preserve">                          </w:t>
      </w:r>
      <w:r w:rsidRPr="00DF0EB5">
        <w:rPr>
          <w:szCs w:val="28"/>
        </w:rPr>
        <w:t>учебного процесса»</w:t>
      </w:r>
    </w:p>
    <w:p w:rsidR="00DF0EB5" w:rsidRPr="00DF0EB5" w:rsidRDefault="00DF0EB5" w:rsidP="00D56B7F">
      <w:pPr>
        <w:pStyle w:val="a6"/>
        <w:ind w:left="360"/>
        <w:rPr>
          <w:szCs w:val="28"/>
        </w:rPr>
      </w:pPr>
      <w:r w:rsidRPr="00DF0EB5">
        <w:rPr>
          <w:szCs w:val="28"/>
        </w:rPr>
        <w:t xml:space="preserve">(теоретическое занятие) </w:t>
      </w:r>
      <w:r>
        <w:rPr>
          <w:szCs w:val="28"/>
        </w:rPr>
        <w:t xml:space="preserve">докладчик </w:t>
      </w:r>
      <w:r w:rsidR="00D56B7F">
        <w:rPr>
          <w:szCs w:val="28"/>
        </w:rPr>
        <w:t>Кускова И.А.</w:t>
      </w:r>
    </w:p>
    <w:p w:rsidR="00DF0EB5" w:rsidRPr="00D56B7F" w:rsidRDefault="00DF0EB5" w:rsidP="00D56B7F">
      <w:pPr>
        <w:pStyle w:val="a6"/>
        <w:numPr>
          <w:ilvl w:val="0"/>
          <w:numId w:val="2"/>
        </w:numPr>
        <w:rPr>
          <w:sz w:val="40"/>
        </w:rPr>
      </w:pPr>
      <w:r w:rsidRPr="00DF0EB5">
        <w:t>Круглый стол «Методические приемы для учебного успеха ученика на уроке»</w:t>
      </w:r>
      <w:r w:rsidRPr="00DF0EB5">
        <w:rPr>
          <w:szCs w:val="28"/>
        </w:rPr>
        <w:t xml:space="preserve"> </w:t>
      </w:r>
      <w:proofErr w:type="spellStart"/>
      <w:r>
        <w:rPr>
          <w:szCs w:val="28"/>
        </w:rPr>
        <w:t>Христорадова</w:t>
      </w:r>
      <w:proofErr w:type="spellEnd"/>
      <w:r>
        <w:rPr>
          <w:szCs w:val="28"/>
        </w:rPr>
        <w:t xml:space="preserve"> Е.И., Сергеев А.А.</w:t>
      </w:r>
    </w:p>
    <w:p w:rsidR="00D56B7F" w:rsidRPr="00D56B7F" w:rsidRDefault="00D56B7F" w:rsidP="00D56B7F">
      <w:pPr>
        <w:pStyle w:val="a6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Открытые уроки:  </w:t>
      </w:r>
      <w:proofErr w:type="spellStart"/>
      <w:r>
        <w:rPr>
          <w:szCs w:val="28"/>
        </w:rPr>
        <w:t>Христорадова</w:t>
      </w:r>
      <w:proofErr w:type="spellEnd"/>
      <w:r>
        <w:rPr>
          <w:szCs w:val="28"/>
        </w:rPr>
        <w:t xml:space="preserve"> Е.И.,</w:t>
      </w:r>
      <w:r w:rsidRPr="00D56B7F">
        <w:rPr>
          <w:szCs w:val="28"/>
        </w:rPr>
        <w:t xml:space="preserve"> </w:t>
      </w:r>
      <w:r>
        <w:rPr>
          <w:szCs w:val="28"/>
        </w:rPr>
        <w:t>Кускова И.А.,</w:t>
      </w:r>
      <w:r w:rsidRPr="00D56B7F">
        <w:rPr>
          <w:szCs w:val="28"/>
        </w:rPr>
        <w:t xml:space="preserve"> </w:t>
      </w:r>
      <w:r>
        <w:rPr>
          <w:szCs w:val="28"/>
        </w:rPr>
        <w:t>Панкова Л.В.</w:t>
      </w:r>
      <w:r w:rsidRPr="00D56B7F">
        <w:rPr>
          <w:sz w:val="20"/>
        </w:rPr>
        <w:t xml:space="preserve"> </w:t>
      </w:r>
      <w:r>
        <w:rPr>
          <w:sz w:val="20"/>
        </w:rPr>
        <w:t>,</w:t>
      </w:r>
      <w:r w:rsidRPr="00D56B7F">
        <w:rPr>
          <w:szCs w:val="28"/>
        </w:rPr>
        <w:t xml:space="preserve">Майоров А.В., Зайцев </w:t>
      </w:r>
      <w:proofErr w:type="spellStart"/>
      <w:r w:rsidRPr="00D56B7F">
        <w:rPr>
          <w:szCs w:val="28"/>
        </w:rPr>
        <w:t>Л.А.</w:t>
      </w:r>
      <w:r w:rsidR="00C212CB">
        <w:rPr>
          <w:szCs w:val="28"/>
        </w:rPr>
        <w:t>,Ладейнова</w:t>
      </w:r>
      <w:proofErr w:type="spellEnd"/>
      <w:r w:rsidR="00C212CB">
        <w:rPr>
          <w:szCs w:val="28"/>
        </w:rPr>
        <w:t xml:space="preserve"> О.С.</w:t>
      </w:r>
    </w:p>
    <w:p w:rsidR="00D56B7F" w:rsidRDefault="00D56B7F" w:rsidP="00D56B7F">
      <w:pPr>
        <w:pStyle w:val="a6"/>
        <w:numPr>
          <w:ilvl w:val="0"/>
          <w:numId w:val="2"/>
        </w:numPr>
      </w:pPr>
      <w:r>
        <w:t>С 15-20 ноября проведена предметная неделя.</w:t>
      </w:r>
    </w:p>
    <w:p w:rsidR="00B75517" w:rsidRDefault="00B75517" w:rsidP="00D56B7F">
      <w:pPr>
        <w:pStyle w:val="a6"/>
        <w:ind w:left="644"/>
      </w:pPr>
      <w:r>
        <w:t xml:space="preserve">5-6 классы путешествовали на «Веселом поезде», </w:t>
      </w:r>
    </w:p>
    <w:p w:rsidR="00B75517" w:rsidRDefault="00B75517" w:rsidP="00D56B7F">
      <w:pPr>
        <w:pStyle w:val="a6"/>
        <w:ind w:left="644"/>
      </w:pPr>
      <w:r>
        <w:t xml:space="preserve">7-8 классы  участвовали в детективном агентстве   </w:t>
      </w:r>
      <w:r w:rsidRPr="00B75517">
        <w:rPr>
          <w:szCs w:val="28"/>
        </w:rPr>
        <w:t>«</w:t>
      </w:r>
      <w:proofErr w:type="spellStart"/>
      <w:r w:rsidRPr="00B75517">
        <w:rPr>
          <w:szCs w:val="28"/>
        </w:rPr>
        <w:t>Физинформатик</w:t>
      </w:r>
      <w:proofErr w:type="spellEnd"/>
      <w:r w:rsidRPr="00B75517">
        <w:rPr>
          <w:szCs w:val="28"/>
        </w:rPr>
        <w:t>»</w:t>
      </w:r>
    </w:p>
    <w:p w:rsidR="00D56B7F" w:rsidRPr="00B75517" w:rsidRDefault="00B75517" w:rsidP="00D56B7F">
      <w:pPr>
        <w:pStyle w:val="a6"/>
        <w:ind w:left="644"/>
        <w:rPr>
          <w:szCs w:val="28"/>
        </w:rPr>
      </w:pPr>
      <w:r w:rsidRPr="00B75517">
        <w:rPr>
          <w:szCs w:val="28"/>
        </w:rPr>
        <w:t xml:space="preserve">9-11 </w:t>
      </w:r>
      <w:r>
        <w:rPr>
          <w:szCs w:val="28"/>
        </w:rPr>
        <w:t xml:space="preserve">классы </w:t>
      </w:r>
      <w:r>
        <w:t xml:space="preserve">участвовали в </w:t>
      </w:r>
      <w:r>
        <w:rPr>
          <w:szCs w:val="28"/>
        </w:rPr>
        <w:t xml:space="preserve"> марафоне</w:t>
      </w:r>
      <w:r w:rsidRPr="00B75517">
        <w:rPr>
          <w:szCs w:val="28"/>
        </w:rPr>
        <w:t xml:space="preserve"> «</w:t>
      </w:r>
      <w:proofErr w:type="gramStart"/>
      <w:r w:rsidRPr="00B75517">
        <w:rPr>
          <w:szCs w:val="28"/>
        </w:rPr>
        <w:t>Через</w:t>
      </w:r>
      <w:proofErr w:type="gramEnd"/>
      <w:r w:rsidRPr="00B75517">
        <w:rPr>
          <w:szCs w:val="28"/>
        </w:rPr>
        <w:t xml:space="preserve"> тернии к звездам»</w:t>
      </w:r>
    </w:p>
    <w:p w:rsidR="00DF0EB5" w:rsidRDefault="00B75517" w:rsidP="00D56B7F">
      <w:pPr>
        <w:pStyle w:val="a5"/>
        <w:rPr>
          <w:rFonts w:ascii="Times New Roman" w:hAnsi="Times New Roman" w:cs="Times New Roman"/>
          <w:sz w:val="28"/>
          <w:szCs w:val="28"/>
        </w:rPr>
      </w:pPr>
      <w:r w:rsidRPr="00B75517"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 мероприятий приняли участие все учителя творческой группы.</w:t>
      </w:r>
    </w:p>
    <w:p w:rsidR="00B75517" w:rsidRDefault="00B75517" w:rsidP="00D56B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 конкурс тематических газет.</w:t>
      </w:r>
    </w:p>
    <w:p w:rsidR="00B75517" w:rsidRPr="00B75517" w:rsidRDefault="00B75517" w:rsidP="00B75517">
      <w:pPr>
        <w:rPr>
          <w:rFonts w:ascii="Times New Roman" w:hAnsi="Times New Roman" w:cs="Times New Roman"/>
          <w:sz w:val="28"/>
          <w:szCs w:val="28"/>
        </w:rPr>
      </w:pPr>
      <w:r w:rsidRPr="00B75517">
        <w:rPr>
          <w:rFonts w:ascii="Times New Roman" w:hAnsi="Times New Roman" w:cs="Times New Roman"/>
          <w:sz w:val="28"/>
          <w:szCs w:val="28"/>
        </w:rPr>
        <w:t>5 классы - из истории информатики.</w:t>
      </w:r>
    </w:p>
    <w:p w:rsidR="00B75517" w:rsidRPr="00B75517" w:rsidRDefault="00B75517" w:rsidP="00B75517">
      <w:pPr>
        <w:rPr>
          <w:rFonts w:ascii="Times New Roman" w:hAnsi="Times New Roman" w:cs="Times New Roman"/>
          <w:sz w:val="28"/>
          <w:szCs w:val="28"/>
        </w:rPr>
      </w:pPr>
      <w:r w:rsidRPr="00B75517">
        <w:rPr>
          <w:rFonts w:ascii="Times New Roman" w:hAnsi="Times New Roman" w:cs="Times New Roman"/>
          <w:sz w:val="28"/>
          <w:szCs w:val="28"/>
        </w:rPr>
        <w:t>6 классы – первые сведения об арифметике.</w:t>
      </w:r>
    </w:p>
    <w:p w:rsidR="00B75517" w:rsidRPr="00B75517" w:rsidRDefault="00B75517" w:rsidP="00B75517">
      <w:pPr>
        <w:rPr>
          <w:rFonts w:ascii="Times New Roman" w:hAnsi="Times New Roman" w:cs="Times New Roman"/>
          <w:sz w:val="28"/>
          <w:szCs w:val="28"/>
        </w:rPr>
      </w:pPr>
      <w:r w:rsidRPr="00B75517">
        <w:rPr>
          <w:rFonts w:ascii="Times New Roman" w:hAnsi="Times New Roman" w:cs="Times New Roman"/>
          <w:sz w:val="28"/>
          <w:szCs w:val="28"/>
        </w:rPr>
        <w:t xml:space="preserve">7 классы </w:t>
      </w:r>
      <w:proofErr w:type="gramStart"/>
      <w:r w:rsidRPr="00B7551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75517">
        <w:rPr>
          <w:rFonts w:ascii="Times New Roman" w:hAnsi="Times New Roman" w:cs="Times New Roman"/>
          <w:sz w:val="28"/>
          <w:szCs w:val="28"/>
        </w:rPr>
        <w:t>атематики Древней  Греции и Древнего Востока</w:t>
      </w:r>
    </w:p>
    <w:p w:rsidR="00B75517" w:rsidRPr="00B75517" w:rsidRDefault="00B75517" w:rsidP="00B75517">
      <w:pPr>
        <w:rPr>
          <w:rFonts w:ascii="Times New Roman" w:hAnsi="Times New Roman" w:cs="Times New Roman"/>
          <w:sz w:val="28"/>
          <w:szCs w:val="28"/>
        </w:rPr>
      </w:pPr>
      <w:r w:rsidRPr="00B75517">
        <w:rPr>
          <w:rFonts w:ascii="Times New Roman" w:hAnsi="Times New Roman" w:cs="Times New Roman"/>
          <w:sz w:val="28"/>
          <w:szCs w:val="28"/>
        </w:rPr>
        <w:t>8 классы - галерея великих математиков - алгебраистов.</w:t>
      </w:r>
    </w:p>
    <w:p w:rsidR="00B75517" w:rsidRPr="00B75517" w:rsidRDefault="00B75517" w:rsidP="00B75517">
      <w:pPr>
        <w:rPr>
          <w:rFonts w:ascii="Times New Roman" w:hAnsi="Times New Roman" w:cs="Times New Roman"/>
          <w:sz w:val="28"/>
          <w:szCs w:val="28"/>
        </w:rPr>
      </w:pPr>
      <w:r w:rsidRPr="00B75517">
        <w:rPr>
          <w:rFonts w:ascii="Times New Roman" w:hAnsi="Times New Roman" w:cs="Times New Roman"/>
          <w:sz w:val="28"/>
          <w:szCs w:val="28"/>
        </w:rPr>
        <w:t>9 классы - галерея великих математиков – геометров.</w:t>
      </w:r>
    </w:p>
    <w:p w:rsidR="00B75517" w:rsidRPr="00B75517" w:rsidRDefault="00B75517" w:rsidP="00B75517">
      <w:pPr>
        <w:rPr>
          <w:rFonts w:ascii="Times New Roman" w:hAnsi="Times New Roman" w:cs="Times New Roman"/>
          <w:sz w:val="28"/>
          <w:szCs w:val="28"/>
        </w:rPr>
      </w:pPr>
      <w:r w:rsidRPr="00B75517">
        <w:rPr>
          <w:rFonts w:ascii="Times New Roman" w:hAnsi="Times New Roman" w:cs="Times New Roman"/>
          <w:sz w:val="28"/>
          <w:szCs w:val="28"/>
        </w:rPr>
        <w:t>10 -11 классы – космос сегодня.</w:t>
      </w:r>
    </w:p>
    <w:p w:rsidR="00B75517" w:rsidRDefault="005D74AD" w:rsidP="00B755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работа по программе «Электронный журнал»</w:t>
      </w:r>
    </w:p>
    <w:p w:rsidR="005D74AD" w:rsidRPr="005D74AD" w:rsidRDefault="005D74AD" w:rsidP="005D74AD">
      <w:pPr>
        <w:pStyle w:val="a6"/>
        <w:ind w:left="644"/>
        <w:rPr>
          <w:szCs w:val="28"/>
        </w:rPr>
      </w:pPr>
      <w:r>
        <w:rPr>
          <w:szCs w:val="28"/>
        </w:rPr>
        <w:t xml:space="preserve">С этой программой работают </w:t>
      </w:r>
      <w:r w:rsidRPr="005D74AD">
        <w:rPr>
          <w:szCs w:val="28"/>
        </w:rPr>
        <w:t xml:space="preserve">Зайцев Л.А., </w:t>
      </w:r>
    </w:p>
    <w:p w:rsidR="005D74AD" w:rsidRPr="005D74AD" w:rsidRDefault="005D74AD" w:rsidP="005D74AD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proofErr w:type="spellStart"/>
      <w:r w:rsidRPr="005D74AD">
        <w:rPr>
          <w:rFonts w:ascii="Times New Roman" w:hAnsi="Times New Roman" w:cs="Times New Roman"/>
          <w:sz w:val="28"/>
          <w:szCs w:val="28"/>
        </w:rPr>
        <w:t>Ладейнова</w:t>
      </w:r>
      <w:proofErr w:type="spellEnd"/>
      <w:r w:rsidRPr="005D74AD">
        <w:rPr>
          <w:rFonts w:ascii="Times New Roman" w:hAnsi="Times New Roman" w:cs="Times New Roman"/>
          <w:sz w:val="28"/>
          <w:szCs w:val="28"/>
        </w:rPr>
        <w:t xml:space="preserve"> О.С. Кускова И.А., Панкова Л.В.</w:t>
      </w:r>
    </w:p>
    <w:p w:rsidR="005D74AD" w:rsidRDefault="005D74AD" w:rsidP="005D74AD">
      <w:pPr>
        <w:pStyle w:val="a6"/>
        <w:ind w:left="644"/>
        <w:rPr>
          <w:szCs w:val="28"/>
        </w:rPr>
      </w:pPr>
      <w:r w:rsidRPr="005D74AD">
        <w:rPr>
          <w:szCs w:val="28"/>
        </w:rPr>
        <w:t>Зайцев Л.А.</w:t>
      </w:r>
      <w:r>
        <w:rPr>
          <w:szCs w:val="28"/>
        </w:rPr>
        <w:t xml:space="preserve"> провел Мастер – класс для учителей, работающих по этой программе  и родителей 5 а и 9б классов.</w:t>
      </w:r>
    </w:p>
    <w:p w:rsidR="00C212CB" w:rsidRPr="005D74AD" w:rsidRDefault="00C212CB" w:rsidP="005D74AD">
      <w:pPr>
        <w:pStyle w:val="a6"/>
        <w:ind w:left="644"/>
        <w:rPr>
          <w:szCs w:val="28"/>
        </w:rPr>
      </w:pPr>
      <w:r>
        <w:rPr>
          <w:szCs w:val="28"/>
        </w:rPr>
        <w:t xml:space="preserve">Руководитель </w:t>
      </w:r>
      <w:proofErr w:type="gramStart"/>
      <w:r>
        <w:rPr>
          <w:szCs w:val="28"/>
        </w:rPr>
        <w:t>школьного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методобъединения</w:t>
      </w:r>
      <w:proofErr w:type="spellEnd"/>
      <w:r>
        <w:rPr>
          <w:szCs w:val="28"/>
        </w:rPr>
        <w:t xml:space="preserve"> учителей физики, информатики, математики </w:t>
      </w:r>
      <w:proofErr w:type="spellStart"/>
      <w:r>
        <w:rPr>
          <w:szCs w:val="28"/>
        </w:rPr>
        <w:t>Ладейнова</w:t>
      </w:r>
      <w:proofErr w:type="spellEnd"/>
      <w:r>
        <w:rPr>
          <w:szCs w:val="28"/>
        </w:rPr>
        <w:t xml:space="preserve"> О.С.</w:t>
      </w:r>
    </w:p>
    <w:p w:rsidR="00DF0EB5" w:rsidRPr="00DF0EB5" w:rsidRDefault="00DF0EB5" w:rsidP="00DF0EB5">
      <w:pPr>
        <w:pStyle w:val="a5"/>
        <w:jc w:val="both"/>
        <w:rPr>
          <w:sz w:val="28"/>
          <w:szCs w:val="28"/>
        </w:rPr>
      </w:pPr>
    </w:p>
    <w:sectPr w:rsidR="00DF0EB5" w:rsidRPr="00DF0EB5" w:rsidSect="005D74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E7CDB"/>
    <w:multiLevelType w:val="multilevel"/>
    <w:tmpl w:val="4246F8D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5EAD62BE"/>
    <w:multiLevelType w:val="multilevel"/>
    <w:tmpl w:val="D1C62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D582968"/>
    <w:multiLevelType w:val="hybridMultilevel"/>
    <w:tmpl w:val="5EEC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53BA3"/>
    <w:multiLevelType w:val="hybridMultilevel"/>
    <w:tmpl w:val="AD504336"/>
    <w:lvl w:ilvl="0" w:tplc="030C50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B5"/>
    <w:rsid w:val="00544B93"/>
    <w:rsid w:val="005674A9"/>
    <w:rsid w:val="005D74AD"/>
    <w:rsid w:val="007E03DF"/>
    <w:rsid w:val="00B75517"/>
    <w:rsid w:val="00C212CB"/>
    <w:rsid w:val="00D56B7F"/>
    <w:rsid w:val="00DF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DF"/>
  </w:style>
  <w:style w:type="paragraph" w:styleId="5">
    <w:name w:val="heading 5"/>
    <w:basedOn w:val="a"/>
    <w:next w:val="a0"/>
    <w:link w:val="50"/>
    <w:rsid w:val="00DF0EB5"/>
    <w:pPr>
      <w:tabs>
        <w:tab w:val="left" w:pos="709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DF0EB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DF0EB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F0EB5"/>
  </w:style>
  <w:style w:type="paragraph" w:styleId="a5">
    <w:name w:val="List Paragraph"/>
    <w:basedOn w:val="a"/>
    <w:uiPriority w:val="34"/>
    <w:qFormat/>
    <w:rsid w:val="00DF0EB5"/>
    <w:pPr>
      <w:ind w:left="720"/>
      <w:contextualSpacing/>
    </w:pPr>
  </w:style>
  <w:style w:type="paragraph" w:customStyle="1" w:styleId="a6">
    <w:name w:val="Базовый"/>
    <w:rsid w:val="00DF0EB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Воротынская СОШ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2011-02-15T05:35:00Z</dcterms:created>
  <dcterms:modified xsi:type="dcterms:W3CDTF">2013-02-19T08:13:00Z</dcterms:modified>
</cp:coreProperties>
</file>